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284ED" w14:textId="77777777" w:rsidR="00363E87" w:rsidRDefault="00363E87">
      <w:pPr>
        <w:jc w:val="both"/>
        <w:rPr>
          <w:rFonts w:ascii="Arial" w:hAnsi="Arial"/>
        </w:rPr>
      </w:pPr>
    </w:p>
    <w:p w14:paraId="36B26C3D" w14:textId="537B9F19" w:rsidR="00363E87" w:rsidRDefault="007515FD">
      <w:pPr>
        <w:jc w:val="both"/>
        <w:rPr>
          <w:rFonts w:ascii="Arial" w:hAnsi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52CCD61F" wp14:editId="6E2D1B42">
                <wp:simplePos x="0" y="0"/>
                <wp:positionH relativeFrom="column">
                  <wp:posOffset>281940</wp:posOffset>
                </wp:positionH>
                <wp:positionV relativeFrom="page">
                  <wp:posOffset>871220</wp:posOffset>
                </wp:positionV>
                <wp:extent cx="4831080" cy="71374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1080" cy="71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89786" w14:textId="77777777" w:rsidR="00363E87" w:rsidRPr="00033128" w:rsidRDefault="00363E87" w:rsidP="00D64965">
                            <w:pPr>
                              <w:jc w:val="center"/>
                              <w:rPr>
                                <w:rFonts w:ascii="Arial" w:hAnsi="Arial" w:cs="Arial"/>
                                <w:color w:val="A6A6A6"/>
                                <w:sz w:val="22"/>
                              </w:rPr>
                            </w:pPr>
                            <w:r w:rsidRPr="00033128">
                              <w:rPr>
                                <w:rFonts w:ascii="Arial" w:hAnsi="Arial" w:cs="Arial"/>
                                <w:color w:val="A6A6A6"/>
                                <w:sz w:val="22"/>
                              </w:rPr>
                              <w:t xml:space="preserve">The </w:t>
                            </w:r>
                            <w:proofErr w:type="spellStart"/>
                            <w:r w:rsidRPr="00033128">
                              <w:rPr>
                                <w:rFonts w:ascii="Arial" w:hAnsi="Arial" w:cs="Arial"/>
                                <w:color w:val="A6A6A6"/>
                                <w:sz w:val="22"/>
                              </w:rPr>
                              <w:t>Keele</w:t>
                            </w:r>
                            <w:proofErr w:type="spellEnd"/>
                            <w:r w:rsidRPr="00033128">
                              <w:rPr>
                                <w:rFonts w:ascii="Arial" w:hAnsi="Arial" w:cs="Arial"/>
                                <w:color w:val="A6A6A6"/>
                                <w:sz w:val="22"/>
                              </w:rPr>
                              <w:t xml:space="preserve"> Centre, Three Mile Lane, </w:t>
                            </w:r>
                            <w:proofErr w:type="spellStart"/>
                            <w:r w:rsidRPr="00033128">
                              <w:rPr>
                                <w:rFonts w:ascii="Arial" w:hAnsi="Arial" w:cs="Arial"/>
                                <w:color w:val="A6A6A6"/>
                                <w:sz w:val="22"/>
                              </w:rPr>
                              <w:t>Keele</w:t>
                            </w:r>
                            <w:proofErr w:type="spellEnd"/>
                            <w:r w:rsidRPr="00033128">
                              <w:rPr>
                                <w:rFonts w:ascii="Arial" w:hAnsi="Arial" w:cs="Arial"/>
                                <w:color w:val="A6A6A6"/>
                                <w:sz w:val="22"/>
                              </w:rPr>
                              <w:t>, Staffordshire, ST5 5HH</w:t>
                            </w:r>
                          </w:p>
                          <w:p w14:paraId="0F89F19C" w14:textId="77777777" w:rsidR="00363E87" w:rsidRPr="00033128" w:rsidRDefault="00363E87" w:rsidP="00D64965">
                            <w:pPr>
                              <w:jc w:val="center"/>
                              <w:rPr>
                                <w:rFonts w:ascii="Arial" w:hAnsi="Arial" w:cs="Arial"/>
                                <w:color w:val="A6A6A6"/>
                                <w:sz w:val="22"/>
                              </w:rPr>
                            </w:pPr>
                            <w:r w:rsidRPr="00033128">
                              <w:rPr>
                                <w:rFonts w:ascii="Arial" w:hAnsi="Arial" w:cs="Arial"/>
                                <w:color w:val="A6A6A6"/>
                                <w:sz w:val="22"/>
                              </w:rPr>
                              <w:t>Tel: +44 (0)844 800 4405   Fax: +44 (0)1782 444435</w:t>
                            </w:r>
                          </w:p>
                          <w:p w14:paraId="3A069FCD" w14:textId="77777777" w:rsidR="00363E87" w:rsidRPr="00033128" w:rsidRDefault="00363E87" w:rsidP="00D64965">
                            <w:pPr>
                              <w:jc w:val="center"/>
                              <w:rPr>
                                <w:rFonts w:ascii="Arial" w:hAnsi="Arial" w:cs="Arial"/>
                                <w:color w:val="A6A6A6"/>
                                <w:sz w:val="22"/>
                              </w:rPr>
                            </w:pPr>
                            <w:r w:rsidRPr="00033128">
                              <w:rPr>
                                <w:rFonts w:ascii="Arial" w:hAnsi="Arial" w:cs="Arial"/>
                                <w:color w:val="A6A6A6"/>
                                <w:sz w:val="22"/>
                              </w:rPr>
                              <w:t>Email:  info@metaphysis.co.uk</w:t>
                            </w:r>
                          </w:p>
                          <w:p w14:paraId="2B2D42CE" w14:textId="77777777" w:rsidR="00363E87" w:rsidRPr="00D64965" w:rsidRDefault="00363E87" w:rsidP="00D64965">
                            <w:pPr>
                              <w:jc w:val="center"/>
                              <w:rPr>
                                <w:rFonts w:ascii="Tahoma" w:hAnsi="Tahoma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CCD61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2.2pt;margin-top:68.6pt;width:380.4pt;height:56.2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" stroked="f">
                <v:textbox>
                  <w:txbxContent>
                    <w:p w14:paraId="68689786" w14:textId="77777777" w:rsidR="00363E87" w:rsidRPr="00033128" w:rsidRDefault="00363E87" w:rsidP="00D64965">
                      <w:pPr>
                        <w:jc w:val="center"/>
                        <w:rPr>
                          <w:rFonts w:ascii="Arial" w:hAnsi="Arial" w:cs="Arial"/>
                          <w:color w:val="A6A6A6"/>
                          <w:sz w:val="22"/>
                        </w:rPr>
                      </w:pPr>
                      <w:r w:rsidRPr="00033128">
                        <w:rPr>
                          <w:rFonts w:ascii="Arial" w:hAnsi="Arial" w:cs="Arial"/>
                          <w:color w:val="A6A6A6"/>
                          <w:sz w:val="22"/>
                        </w:rPr>
                        <w:t xml:space="preserve">The </w:t>
                      </w:r>
                      <w:proofErr w:type="spellStart"/>
                      <w:r w:rsidRPr="00033128">
                        <w:rPr>
                          <w:rFonts w:ascii="Arial" w:hAnsi="Arial" w:cs="Arial"/>
                          <w:color w:val="A6A6A6"/>
                          <w:sz w:val="22"/>
                        </w:rPr>
                        <w:t>Keele</w:t>
                      </w:r>
                      <w:proofErr w:type="spellEnd"/>
                      <w:r w:rsidRPr="00033128">
                        <w:rPr>
                          <w:rFonts w:ascii="Arial" w:hAnsi="Arial" w:cs="Arial"/>
                          <w:color w:val="A6A6A6"/>
                          <w:sz w:val="22"/>
                        </w:rPr>
                        <w:t xml:space="preserve"> Centre, Three Mile Lane, </w:t>
                      </w:r>
                      <w:proofErr w:type="spellStart"/>
                      <w:r w:rsidRPr="00033128">
                        <w:rPr>
                          <w:rFonts w:ascii="Arial" w:hAnsi="Arial" w:cs="Arial"/>
                          <w:color w:val="A6A6A6"/>
                          <w:sz w:val="22"/>
                        </w:rPr>
                        <w:t>Keele</w:t>
                      </w:r>
                      <w:proofErr w:type="spellEnd"/>
                      <w:r w:rsidRPr="00033128">
                        <w:rPr>
                          <w:rFonts w:ascii="Arial" w:hAnsi="Arial" w:cs="Arial"/>
                          <w:color w:val="A6A6A6"/>
                          <w:sz w:val="22"/>
                        </w:rPr>
                        <w:t>, Staffordshire, ST5 5HH</w:t>
                      </w:r>
                    </w:p>
                    <w:p w14:paraId="0F89F19C" w14:textId="77777777" w:rsidR="00363E87" w:rsidRPr="00033128" w:rsidRDefault="00363E87" w:rsidP="00D64965">
                      <w:pPr>
                        <w:jc w:val="center"/>
                        <w:rPr>
                          <w:rFonts w:ascii="Arial" w:hAnsi="Arial" w:cs="Arial"/>
                          <w:color w:val="A6A6A6"/>
                          <w:sz w:val="22"/>
                        </w:rPr>
                      </w:pPr>
                      <w:r w:rsidRPr="00033128">
                        <w:rPr>
                          <w:rFonts w:ascii="Arial" w:hAnsi="Arial" w:cs="Arial"/>
                          <w:color w:val="A6A6A6"/>
                          <w:sz w:val="22"/>
                        </w:rPr>
                        <w:t>Tel: +44 (0)844 800 4405   Fax: +44 (0)1782 444435</w:t>
                      </w:r>
                    </w:p>
                    <w:p w14:paraId="3A069FCD" w14:textId="77777777" w:rsidR="00363E87" w:rsidRPr="00033128" w:rsidRDefault="00363E87" w:rsidP="00D64965">
                      <w:pPr>
                        <w:jc w:val="center"/>
                        <w:rPr>
                          <w:rFonts w:ascii="Arial" w:hAnsi="Arial" w:cs="Arial"/>
                          <w:color w:val="A6A6A6"/>
                          <w:sz w:val="22"/>
                        </w:rPr>
                      </w:pPr>
                      <w:r w:rsidRPr="00033128">
                        <w:rPr>
                          <w:rFonts w:ascii="Arial" w:hAnsi="Arial" w:cs="Arial"/>
                          <w:color w:val="A6A6A6"/>
                          <w:sz w:val="22"/>
                        </w:rPr>
                        <w:t>Email:  info@metaphysis.co.uk</w:t>
                      </w:r>
                    </w:p>
                    <w:p w14:paraId="2B2D42CE" w14:textId="77777777" w:rsidR="00363E87" w:rsidRPr="00D64965" w:rsidRDefault="00363E87" w:rsidP="00D64965">
                      <w:pPr>
                        <w:jc w:val="center"/>
                        <w:rPr>
                          <w:rFonts w:ascii="Tahoma" w:hAnsi="Tahoma"/>
                          <w:color w:val="80808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5EF289D" w14:textId="77777777" w:rsidR="00363E87" w:rsidRDefault="00363E87">
      <w:pPr>
        <w:jc w:val="both"/>
        <w:rPr>
          <w:rFonts w:ascii="Arial" w:hAnsi="Arial"/>
        </w:rPr>
      </w:pPr>
    </w:p>
    <w:p w14:paraId="72F601AC" w14:textId="77777777" w:rsidR="00363E87" w:rsidRDefault="00363E87">
      <w:pPr>
        <w:jc w:val="both"/>
        <w:rPr>
          <w:rFonts w:ascii="Arial" w:hAnsi="Arial"/>
        </w:rPr>
      </w:pPr>
    </w:p>
    <w:p w14:paraId="62AB2063" w14:textId="5ABE2C3D" w:rsidR="00363E87" w:rsidRDefault="007515FD">
      <w:pPr>
        <w:jc w:val="both"/>
        <w:rPr>
          <w:rFonts w:ascii="Arial" w:hAnsi="Arial"/>
        </w:rPr>
      </w:pPr>
      <w:r>
        <w:rPr>
          <w:noProof/>
          <w:lang w:val="en-US"/>
        </w:rPr>
        <w:drawing>
          <wp:anchor distT="0" distB="0" distL="114300" distR="114300" simplePos="0" relativeHeight="251651584" behindDoc="0" locked="0" layoutInCell="1" allowOverlap="1" wp14:anchorId="173F3F94" wp14:editId="1B16F4E8">
            <wp:simplePos x="0" y="0"/>
            <wp:positionH relativeFrom="column">
              <wp:posOffset>4623435</wp:posOffset>
            </wp:positionH>
            <wp:positionV relativeFrom="paragraph">
              <wp:posOffset>101600</wp:posOffset>
            </wp:positionV>
            <wp:extent cx="873125" cy="914400"/>
            <wp:effectExtent l="0" t="0" r="0" b="0"/>
            <wp:wrapNone/>
            <wp:docPr id="3" name="Picture 17" descr="IO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O logo 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21" t="33147" r="19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066E60" w14:textId="77777777" w:rsidR="00363E87" w:rsidRPr="00383A26" w:rsidRDefault="00363E87" w:rsidP="00714695">
      <w:pPr>
        <w:rPr>
          <w:rFonts w:ascii="Tahoma" w:hAnsi="Tahoma" w:cs="Tahoma"/>
          <w:b/>
          <w:noProof/>
          <w:sz w:val="28"/>
          <w:szCs w:val="28"/>
          <w:u w:val="single"/>
        </w:rPr>
      </w:pPr>
    </w:p>
    <w:p w14:paraId="43C52EBE" w14:textId="77777777" w:rsidR="00363E87" w:rsidRPr="00383A26" w:rsidRDefault="00363E87" w:rsidP="00714695">
      <w:pPr>
        <w:ind w:right="2062"/>
        <w:rPr>
          <w:rFonts w:ascii="Tahoma" w:hAnsi="Tahoma" w:cs="Tahoma"/>
          <w:b/>
          <w:noProof/>
          <w:sz w:val="28"/>
          <w:szCs w:val="28"/>
          <w:u w:val="single"/>
        </w:rPr>
      </w:pPr>
    </w:p>
    <w:p w14:paraId="7E9F0F01" w14:textId="77777777" w:rsidR="00363E87" w:rsidRPr="00383A26" w:rsidRDefault="00363E87" w:rsidP="00714695">
      <w:pPr>
        <w:ind w:right="2062"/>
        <w:rPr>
          <w:rFonts w:ascii="Tahoma" w:hAnsi="Tahoma" w:cs="Tahoma"/>
          <w:b/>
          <w:sz w:val="28"/>
          <w:szCs w:val="28"/>
          <w:u w:val="single"/>
        </w:rPr>
      </w:pPr>
      <w:r w:rsidRPr="00383A26">
        <w:rPr>
          <w:rFonts w:ascii="Tahoma" w:hAnsi="Tahoma" w:cs="Tahoma"/>
          <w:b/>
          <w:noProof/>
          <w:sz w:val="28"/>
          <w:szCs w:val="28"/>
          <w:u w:val="single"/>
        </w:rPr>
        <w:t>Declaration of Conformity</w:t>
      </w:r>
    </w:p>
    <w:p w14:paraId="370F8D5A" w14:textId="77777777" w:rsidR="00363E87" w:rsidRPr="00383A26" w:rsidRDefault="00363E87" w:rsidP="00714695">
      <w:pPr>
        <w:jc w:val="both"/>
        <w:rPr>
          <w:rFonts w:ascii="Tahoma" w:hAnsi="Tahoma" w:cs="Tahoma"/>
        </w:rPr>
      </w:pPr>
    </w:p>
    <w:p w14:paraId="6AAE966D" w14:textId="77777777" w:rsidR="00363E87" w:rsidRPr="00B173BF" w:rsidRDefault="00363E87" w:rsidP="00714695">
      <w:pPr>
        <w:jc w:val="both"/>
        <w:rPr>
          <w:rFonts w:ascii="Tahoma" w:hAnsi="Tahoma" w:cs="Tahoma"/>
          <w:bCs/>
          <w:color w:val="000000"/>
        </w:rPr>
      </w:pPr>
    </w:p>
    <w:p w14:paraId="0EC2891D" w14:textId="4463334B" w:rsidR="004141C2" w:rsidRPr="00FF1925" w:rsidRDefault="00363E87" w:rsidP="004141C2">
      <w:pPr>
        <w:widowControl w:val="0"/>
        <w:autoSpaceDE w:val="0"/>
        <w:autoSpaceDN w:val="0"/>
        <w:adjustRightInd w:val="0"/>
        <w:rPr>
          <w:rFonts w:ascii="Tahoma" w:hAnsi="Tahoma"/>
          <w:sz w:val="22"/>
          <w:szCs w:val="17"/>
          <w:lang w:val="en-US"/>
        </w:rPr>
      </w:pPr>
      <w:r>
        <w:rPr>
          <w:rFonts w:ascii="Tahoma" w:hAnsi="Tahoma" w:cs="Tahoma"/>
          <w:bCs/>
          <w:color w:val="000000"/>
        </w:rPr>
        <w:t>Metaphysis LLP</w:t>
      </w:r>
      <w:r w:rsidRPr="008E3AF7">
        <w:rPr>
          <w:rFonts w:ascii="Tahoma" w:hAnsi="Tahoma" w:cs="Tahoma"/>
          <w:bCs/>
          <w:color w:val="000000"/>
        </w:rPr>
        <w:t xml:space="preserve"> declare that the products listed below comply with the </w:t>
      </w:r>
      <w:r w:rsidR="00DB773D">
        <w:rPr>
          <w:rFonts w:ascii="Tahoma" w:hAnsi="Tahoma" w:cs="Tahoma"/>
          <w:bCs/>
          <w:color w:val="000000"/>
        </w:rPr>
        <w:t xml:space="preserve">General Safety and Performance </w:t>
      </w:r>
      <w:r w:rsidRPr="008E3AF7">
        <w:rPr>
          <w:rFonts w:ascii="Tahoma" w:hAnsi="Tahoma" w:cs="Tahoma"/>
          <w:bCs/>
          <w:color w:val="000000"/>
        </w:rPr>
        <w:t xml:space="preserve">Requirements and provisions of </w:t>
      </w:r>
      <w:r w:rsidR="004141C2">
        <w:rPr>
          <w:rFonts w:ascii="Tahoma" w:hAnsi="Tahoma" w:cs="Tahoma"/>
          <w:bCs/>
          <w:color w:val="000000"/>
        </w:rPr>
        <w:t xml:space="preserve">Medical Devices </w:t>
      </w:r>
      <w:r w:rsidR="008F6742">
        <w:rPr>
          <w:rFonts w:ascii="Tahoma" w:hAnsi="Tahoma" w:cs="Tahoma"/>
          <w:bCs/>
          <w:color w:val="000000"/>
        </w:rPr>
        <w:t>Regulations</w:t>
      </w:r>
      <w:r w:rsidR="004141C2" w:rsidRPr="00FF1925">
        <w:rPr>
          <w:rFonts w:ascii="Tahoma" w:hAnsi="Tahoma" w:cs="Tahoma"/>
          <w:bCs/>
          <w:color w:val="000000"/>
        </w:rPr>
        <w:t xml:space="preserve"> </w:t>
      </w:r>
      <w:r w:rsidR="008F6742">
        <w:rPr>
          <w:rFonts w:ascii="Tahoma" w:hAnsi="Tahoma"/>
          <w:sz w:val="22"/>
          <w:szCs w:val="17"/>
          <w:lang w:val="en-US"/>
        </w:rPr>
        <w:t xml:space="preserve">EU 2017/45 </w:t>
      </w:r>
    </w:p>
    <w:p w14:paraId="46CDC08B" w14:textId="7E794E6C" w:rsidR="00363E87" w:rsidRPr="008E3AF7" w:rsidRDefault="00363E87" w:rsidP="00714695">
      <w:pPr>
        <w:jc w:val="both"/>
        <w:rPr>
          <w:rFonts w:ascii="Tahoma" w:hAnsi="Tahoma" w:cs="Tahoma"/>
          <w:bCs/>
          <w:color w:val="000000"/>
        </w:rPr>
      </w:pPr>
    </w:p>
    <w:p w14:paraId="5E607261" w14:textId="77777777" w:rsidR="00363E87" w:rsidRPr="008E3AF7" w:rsidRDefault="00363E87" w:rsidP="00714695">
      <w:pPr>
        <w:jc w:val="both"/>
        <w:rPr>
          <w:rFonts w:ascii="Tahoma" w:hAnsi="Tahoma" w:cs="Tahoma"/>
          <w:bCs/>
          <w:color w:val="000000"/>
        </w:rPr>
      </w:pPr>
    </w:p>
    <w:p w14:paraId="1A9E630E" w14:textId="77777777" w:rsidR="008F6742" w:rsidRDefault="00363E87" w:rsidP="008F6742">
      <w:pPr>
        <w:rPr>
          <w:rFonts w:ascii="Tahoma" w:hAnsi="Tahoma" w:cs="Tahoma"/>
          <w:bCs/>
          <w:color w:val="000000"/>
        </w:rPr>
      </w:pPr>
      <w:r w:rsidRPr="008E3AF7">
        <w:rPr>
          <w:rFonts w:ascii="Tahoma" w:hAnsi="Tahoma" w:cs="Tahoma"/>
          <w:bCs/>
          <w:color w:val="000000"/>
        </w:rPr>
        <w:t xml:space="preserve">This compliance is </w:t>
      </w:r>
      <w:r w:rsidR="005C5866">
        <w:rPr>
          <w:rFonts w:ascii="Tahoma" w:hAnsi="Tahoma" w:cs="Tahoma"/>
          <w:bCs/>
          <w:color w:val="000000"/>
        </w:rPr>
        <w:t xml:space="preserve">self-certified </w:t>
      </w:r>
      <w:r w:rsidRPr="008E3AF7">
        <w:rPr>
          <w:rFonts w:ascii="Tahoma" w:hAnsi="Tahoma" w:cs="Tahoma"/>
          <w:bCs/>
          <w:color w:val="000000"/>
        </w:rPr>
        <w:t xml:space="preserve">under the supervision of the </w:t>
      </w:r>
      <w:r w:rsidR="005C5866">
        <w:rPr>
          <w:rFonts w:ascii="Tahoma" w:hAnsi="Tahoma" w:cs="Tahoma"/>
          <w:bCs/>
          <w:color w:val="000000"/>
        </w:rPr>
        <w:t>Competent Authority</w:t>
      </w:r>
      <w:r w:rsidRPr="008E3AF7">
        <w:rPr>
          <w:rFonts w:ascii="Tahoma" w:hAnsi="Tahoma" w:cs="Tahoma"/>
          <w:bCs/>
          <w:color w:val="000000"/>
        </w:rPr>
        <w:t xml:space="preserve">, </w:t>
      </w:r>
    </w:p>
    <w:p w14:paraId="563CE5F7" w14:textId="77777777" w:rsidR="008F6742" w:rsidRDefault="008F6742" w:rsidP="008F6742">
      <w:pPr>
        <w:rPr>
          <w:rFonts w:ascii="Tahoma" w:hAnsi="Tahoma" w:cs="Tahoma"/>
          <w:bCs/>
          <w:color w:val="000000"/>
        </w:rPr>
      </w:pPr>
    </w:p>
    <w:p w14:paraId="5376A6C5" w14:textId="494AD0E6" w:rsidR="008F6742" w:rsidRPr="008F6742" w:rsidRDefault="008F6742" w:rsidP="008F6742">
      <w:pPr>
        <w:rPr>
          <w:rFonts w:ascii="Times New Roman" w:eastAsia="Times New Roman" w:hAnsi="Times New Roman"/>
          <w:szCs w:val="24"/>
          <w:lang w:eastAsia="en-GB"/>
        </w:rPr>
      </w:pPr>
      <w:r w:rsidRPr="008F6742">
        <w:rPr>
          <w:rFonts w:ascii="Arial" w:eastAsia="Times New Roman" w:hAnsi="Arial" w:cs="Arial"/>
          <w:color w:val="606163"/>
          <w:sz w:val="21"/>
          <w:szCs w:val="21"/>
          <w:shd w:val="clear" w:color="auto" w:fill="FFFFFF"/>
          <w:lang w:eastAsia="en-GB"/>
        </w:rPr>
        <w:t>Health Products Regulatory Authority</w:t>
      </w:r>
      <w:r w:rsidRPr="008F6742">
        <w:rPr>
          <w:rFonts w:ascii="Arial" w:eastAsia="Times New Roman" w:hAnsi="Arial" w:cs="Arial"/>
          <w:b/>
          <w:bCs/>
          <w:color w:val="606163"/>
          <w:sz w:val="21"/>
          <w:szCs w:val="21"/>
          <w:shd w:val="clear" w:color="auto" w:fill="FFFFFF"/>
          <w:lang w:eastAsia="en-GB"/>
        </w:rPr>
        <w:br/>
        <w:t>​</w:t>
      </w:r>
      <w:r w:rsidRPr="008F6742">
        <w:rPr>
          <w:rFonts w:ascii="Arial" w:eastAsia="Times New Roman" w:hAnsi="Arial" w:cs="Arial"/>
          <w:color w:val="606163"/>
          <w:sz w:val="21"/>
          <w:szCs w:val="21"/>
          <w:shd w:val="clear" w:color="auto" w:fill="FFFFFF"/>
          <w:lang w:eastAsia="en-GB"/>
        </w:rPr>
        <w:t>Kevin O'Malley House</w:t>
      </w:r>
      <w:r w:rsidRPr="008F6742">
        <w:rPr>
          <w:rFonts w:ascii="Arial" w:eastAsia="Times New Roman" w:hAnsi="Arial" w:cs="Arial"/>
          <w:color w:val="606163"/>
          <w:sz w:val="21"/>
          <w:szCs w:val="21"/>
          <w:lang w:eastAsia="en-GB"/>
        </w:rPr>
        <w:br/>
      </w:r>
      <w:r w:rsidRPr="008F6742">
        <w:rPr>
          <w:rFonts w:ascii="Arial" w:eastAsia="Times New Roman" w:hAnsi="Arial" w:cs="Arial"/>
          <w:color w:val="606163"/>
          <w:sz w:val="21"/>
          <w:szCs w:val="21"/>
          <w:shd w:val="clear" w:color="auto" w:fill="FFFFFF"/>
          <w:lang w:eastAsia="en-GB"/>
        </w:rPr>
        <w:t>Earlsfort Centre</w:t>
      </w:r>
      <w:r w:rsidRPr="008F6742">
        <w:rPr>
          <w:rFonts w:ascii="Arial" w:eastAsia="Times New Roman" w:hAnsi="Arial" w:cs="Arial"/>
          <w:color w:val="606163"/>
          <w:sz w:val="21"/>
          <w:szCs w:val="21"/>
          <w:lang w:eastAsia="en-GB"/>
        </w:rPr>
        <w:br/>
      </w:r>
      <w:r w:rsidRPr="008F6742">
        <w:rPr>
          <w:rFonts w:ascii="Arial" w:eastAsia="Times New Roman" w:hAnsi="Arial" w:cs="Arial"/>
          <w:color w:val="606163"/>
          <w:sz w:val="21"/>
          <w:szCs w:val="21"/>
          <w:shd w:val="clear" w:color="auto" w:fill="FFFFFF"/>
          <w:lang w:eastAsia="en-GB"/>
        </w:rPr>
        <w:t>Earlsfort Terrace</w:t>
      </w:r>
      <w:r w:rsidRPr="008F6742">
        <w:rPr>
          <w:rFonts w:ascii="Arial" w:eastAsia="Times New Roman" w:hAnsi="Arial" w:cs="Arial"/>
          <w:color w:val="606163"/>
          <w:sz w:val="21"/>
          <w:szCs w:val="21"/>
          <w:lang w:eastAsia="en-GB"/>
        </w:rPr>
        <w:br/>
      </w:r>
      <w:r w:rsidRPr="008F6742">
        <w:rPr>
          <w:rFonts w:ascii="Arial" w:eastAsia="Times New Roman" w:hAnsi="Arial" w:cs="Arial"/>
          <w:color w:val="606163"/>
          <w:sz w:val="21"/>
          <w:szCs w:val="21"/>
          <w:shd w:val="clear" w:color="auto" w:fill="FFFFFF"/>
          <w:lang w:eastAsia="en-GB"/>
        </w:rPr>
        <w:t>Dublin 2</w:t>
      </w:r>
      <w:r w:rsidRPr="008F6742">
        <w:rPr>
          <w:rFonts w:ascii="Arial" w:eastAsia="Times New Roman" w:hAnsi="Arial" w:cs="Arial"/>
          <w:color w:val="606163"/>
          <w:sz w:val="21"/>
          <w:szCs w:val="21"/>
          <w:lang w:eastAsia="en-GB"/>
        </w:rPr>
        <w:br/>
      </w:r>
      <w:r w:rsidRPr="008F6742">
        <w:rPr>
          <w:rFonts w:ascii="Arial" w:eastAsia="Times New Roman" w:hAnsi="Arial" w:cs="Arial"/>
          <w:color w:val="606163"/>
          <w:sz w:val="21"/>
          <w:szCs w:val="21"/>
          <w:shd w:val="clear" w:color="auto" w:fill="FFFFFF"/>
          <w:lang w:eastAsia="en-GB"/>
        </w:rPr>
        <w:t>Ireland</w:t>
      </w:r>
      <w:r w:rsidRPr="008F6742">
        <w:rPr>
          <w:rFonts w:ascii="Arial" w:eastAsia="Times New Roman" w:hAnsi="Arial" w:cs="Arial"/>
          <w:color w:val="606163"/>
          <w:sz w:val="21"/>
          <w:szCs w:val="21"/>
          <w:lang w:eastAsia="en-GB"/>
        </w:rPr>
        <w:br/>
      </w:r>
      <w:r w:rsidRPr="008F6742">
        <w:rPr>
          <w:rFonts w:ascii="Arial" w:eastAsia="Times New Roman" w:hAnsi="Arial" w:cs="Arial"/>
          <w:color w:val="606163"/>
          <w:sz w:val="21"/>
          <w:szCs w:val="21"/>
          <w:shd w:val="clear" w:color="auto" w:fill="FFFFFF"/>
          <w:lang w:eastAsia="en-GB"/>
        </w:rPr>
        <w:t>D02 XP77</w:t>
      </w:r>
    </w:p>
    <w:p w14:paraId="3510E3EE" w14:textId="09E8BA12" w:rsidR="00363E87" w:rsidRDefault="00363E87" w:rsidP="00714695">
      <w:pPr>
        <w:rPr>
          <w:rFonts w:ascii="Helvetica Neue" w:hAnsi="Helvetica Neue"/>
          <w:color w:val="56575A"/>
          <w:sz w:val="23"/>
          <w:szCs w:val="23"/>
          <w:shd w:val="clear" w:color="auto" w:fill="FFFFFF"/>
        </w:rPr>
      </w:pPr>
    </w:p>
    <w:p w14:paraId="2F3D7E3B" w14:textId="77777777" w:rsidR="00363E87" w:rsidRDefault="00363E87" w:rsidP="00714695">
      <w:pPr>
        <w:ind w:right="8"/>
        <w:jc w:val="both"/>
        <w:rPr>
          <w:rFonts w:ascii="Tahoma" w:hAnsi="Tahoma" w:cs="Tahoma"/>
          <w:b/>
        </w:rPr>
      </w:pPr>
    </w:p>
    <w:p w14:paraId="65206AD5" w14:textId="1F543575" w:rsidR="00363E87" w:rsidRDefault="00DD6CE3" w:rsidP="00714695">
      <w:pPr>
        <w:ind w:right="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Class I</w:t>
      </w:r>
      <w:r w:rsidR="00363E87">
        <w:rPr>
          <w:rFonts w:ascii="Tahoma" w:hAnsi="Tahoma" w:cs="Tahoma"/>
          <w:b/>
        </w:rPr>
        <w:t xml:space="preserve"> </w:t>
      </w:r>
      <w:r w:rsidR="00E855A3">
        <w:rPr>
          <w:rFonts w:ascii="Tahoma" w:hAnsi="Tahoma" w:cs="Tahoma"/>
          <w:b/>
        </w:rPr>
        <w:t xml:space="preserve"> </w:t>
      </w:r>
    </w:p>
    <w:p w14:paraId="7BC82B97" w14:textId="77777777" w:rsidR="00E855A3" w:rsidRDefault="00E855A3" w:rsidP="00714695">
      <w:pPr>
        <w:ind w:right="8"/>
        <w:jc w:val="both"/>
        <w:rPr>
          <w:rFonts w:ascii="Tahoma" w:hAnsi="Tahoma" w:cs="Tahoma"/>
          <w:b/>
        </w:rPr>
      </w:pPr>
    </w:p>
    <w:p w14:paraId="0DF236FD" w14:textId="40C1D4AC" w:rsidR="00363E87" w:rsidRDefault="00C11E05" w:rsidP="00714695">
      <w:pPr>
        <w:ind w:right="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Part Numbers: </w:t>
      </w:r>
      <w:r w:rsidR="00332846">
        <w:rPr>
          <w:rFonts w:ascii="Tahoma" w:hAnsi="Tahoma" w:cs="Tahoma"/>
          <w:b/>
        </w:rPr>
        <w:t>2-x-x</w:t>
      </w:r>
    </w:p>
    <w:p w14:paraId="63AEEC93" w14:textId="175C0780" w:rsidR="008F6742" w:rsidRDefault="001B1EE0" w:rsidP="00714695">
      <w:pPr>
        <w:ind w:right="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</w:t>
      </w:r>
      <w:proofErr w:type="gramStart"/>
      <w:r>
        <w:rPr>
          <w:rFonts w:ascii="Tahoma" w:hAnsi="Tahoma" w:cs="Tahoma"/>
          <w:b/>
        </w:rPr>
        <w:t>for</w:t>
      </w:r>
      <w:proofErr w:type="gramEnd"/>
      <w:r>
        <w:rPr>
          <w:rFonts w:ascii="Tahoma" w:hAnsi="Tahoma" w:cs="Tahoma"/>
          <w:b/>
        </w:rPr>
        <w:t xml:space="preserve"> example </w:t>
      </w:r>
      <w:r w:rsidR="00332846">
        <w:rPr>
          <w:rFonts w:ascii="Tahoma" w:hAnsi="Tahoma" w:cs="Tahoma"/>
          <w:b/>
        </w:rPr>
        <w:t>2-0-1</w:t>
      </w:r>
      <w:r w:rsidR="00B8083B">
        <w:rPr>
          <w:rFonts w:ascii="Tahoma" w:hAnsi="Tahoma" w:cs="Tahoma"/>
          <w:b/>
        </w:rPr>
        <w:t>F</w:t>
      </w:r>
      <w:r w:rsidR="00332846">
        <w:rPr>
          <w:rFonts w:ascii="Tahoma" w:hAnsi="Tahoma" w:cs="Tahoma"/>
          <w:b/>
        </w:rPr>
        <w:t>S, 2-0-1</w:t>
      </w:r>
      <w:r w:rsidR="00B8083B">
        <w:rPr>
          <w:rFonts w:ascii="Tahoma" w:hAnsi="Tahoma" w:cs="Tahoma"/>
          <w:b/>
        </w:rPr>
        <w:t>F</w:t>
      </w:r>
      <w:r w:rsidR="00332846">
        <w:rPr>
          <w:rFonts w:ascii="Tahoma" w:hAnsi="Tahoma" w:cs="Tahoma"/>
          <w:b/>
        </w:rPr>
        <w:t>L, 2-10-0 etc)</w:t>
      </w:r>
    </w:p>
    <w:p w14:paraId="7AE1BF21" w14:textId="416E5976" w:rsidR="008F6742" w:rsidRDefault="008F6742" w:rsidP="00714695">
      <w:pPr>
        <w:ind w:right="8"/>
        <w:jc w:val="both"/>
        <w:rPr>
          <w:rFonts w:ascii="Tahoma" w:hAnsi="Tahoma" w:cs="Tahoma"/>
          <w:b/>
        </w:rPr>
      </w:pPr>
    </w:p>
    <w:p w14:paraId="416AE31A" w14:textId="6E23B508" w:rsidR="008F6742" w:rsidRDefault="008F6742" w:rsidP="00714695">
      <w:pPr>
        <w:ind w:right="8"/>
        <w:jc w:val="both"/>
        <w:rPr>
          <w:rFonts w:ascii="Tahoma" w:hAnsi="Tahoma" w:cs="Tahoma"/>
          <w:b/>
        </w:rPr>
      </w:pPr>
    </w:p>
    <w:p w14:paraId="20343E4F" w14:textId="77777777" w:rsidR="00363E87" w:rsidRDefault="00363E87" w:rsidP="00714695">
      <w:pPr>
        <w:ind w:right="8"/>
        <w:jc w:val="both"/>
        <w:rPr>
          <w:rFonts w:ascii="Tahoma" w:hAnsi="Tahoma" w:cs="Tahoma"/>
          <w:b/>
        </w:rPr>
      </w:pPr>
    </w:p>
    <w:p w14:paraId="0F473199" w14:textId="63C163AD" w:rsidR="00363E87" w:rsidRDefault="007515FD" w:rsidP="00714695">
      <w:pPr>
        <w:ind w:right="8"/>
        <w:jc w:val="both"/>
        <w:rPr>
          <w:rFonts w:ascii="Tahoma" w:hAnsi="Tahoma" w:cs="Tahoma"/>
          <w:b/>
        </w:rPr>
      </w:pPr>
      <w:r>
        <w:rPr>
          <w:noProof/>
          <w:lang w:val="en-US"/>
        </w:rPr>
        <w:drawing>
          <wp:anchor distT="0" distB="0" distL="114300" distR="114300" simplePos="0" relativeHeight="251655680" behindDoc="1" locked="0" layoutInCell="1" allowOverlap="1" wp14:anchorId="7076BBD9" wp14:editId="3BA5D3F6">
            <wp:simplePos x="0" y="0"/>
            <wp:positionH relativeFrom="column">
              <wp:posOffset>-62865</wp:posOffset>
            </wp:positionH>
            <wp:positionV relativeFrom="paragraph">
              <wp:posOffset>170180</wp:posOffset>
            </wp:positionV>
            <wp:extent cx="3023235" cy="3023235"/>
            <wp:effectExtent l="0" t="0" r="0" b="0"/>
            <wp:wrapNone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35" cy="3023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466657" w14:textId="77777777" w:rsidR="00363E87" w:rsidRDefault="00363E87" w:rsidP="00714695">
      <w:pPr>
        <w:ind w:right="8"/>
        <w:jc w:val="both"/>
        <w:rPr>
          <w:rFonts w:ascii="Tahoma" w:hAnsi="Tahoma" w:cs="Tahoma"/>
          <w:b/>
        </w:rPr>
      </w:pPr>
    </w:p>
    <w:p w14:paraId="5CD0F471" w14:textId="77777777" w:rsidR="00363E87" w:rsidRPr="00B62366" w:rsidRDefault="00363E87" w:rsidP="00714695">
      <w:pPr>
        <w:ind w:right="8"/>
        <w:jc w:val="both"/>
        <w:rPr>
          <w:rFonts w:ascii="Tahoma" w:hAnsi="Tahoma" w:cs="Tahoma"/>
          <w:b/>
        </w:rPr>
      </w:pPr>
    </w:p>
    <w:p w14:paraId="573E6EE9" w14:textId="77777777" w:rsidR="00363E87" w:rsidRPr="00383A26" w:rsidRDefault="00363E87" w:rsidP="00714695">
      <w:pPr>
        <w:ind w:right="8"/>
        <w:jc w:val="both"/>
        <w:rPr>
          <w:rFonts w:ascii="Tahoma" w:hAnsi="Tahoma" w:cs="Tahoma"/>
          <w:b/>
          <w:i/>
        </w:rPr>
      </w:pPr>
    </w:p>
    <w:p w14:paraId="1131D503" w14:textId="77777777" w:rsidR="00363E87" w:rsidRPr="00383A26" w:rsidRDefault="00363E87" w:rsidP="00714695">
      <w:pPr>
        <w:rPr>
          <w:rFonts w:ascii="Tahoma" w:hAnsi="Tahoma" w:cs="Tahoma"/>
        </w:rPr>
      </w:pPr>
    </w:p>
    <w:p w14:paraId="3FC58AF0" w14:textId="77777777" w:rsidR="00363E87" w:rsidRDefault="00363E87" w:rsidP="00714695">
      <w:pPr>
        <w:rPr>
          <w:rFonts w:ascii="Tahoma" w:hAnsi="Tahoma" w:cs="Tahoma"/>
        </w:rPr>
      </w:pPr>
    </w:p>
    <w:p w14:paraId="186FF188" w14:textId="1128A7FE" w:rsidR="00363E87" w:rsidRDefault="00363E87" w:rsidP="00714695">
      <w:pPr>
        <w:rPr>
          <w:rFonts w:ascii="Tahoma" w:hAnsi="Tahoma" w:cs="Tahoma"/>
        </w:rPr>
      </w:pPr>
      <w:r w:rsidRPr="00383A26">
        <w:rPr>
          <w:rFonts w:ascii="Tahoma" w:hAnsi="Tahoma" w:cs="Tahoma"/>
        </w:rPr>
        <w:t>Approved by: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383A26">
        <w:rPr>
          <w:rFonts w:ascii="Tahoma" w:hAnsi="Tahoma" w:cs="Tahoma"/>
        </w:rPr>
        <w:t>Date:</w:t>
      </w:r>
      <w:r>
        <w:rPr>
          <w:rFonts w:ascii="Tahoma" w:hAnsi="Tahoma" w:cs="Tahoma"/>
        </w:rPr>
        <w:t xml:space="preserve"> </w:t>
      </w:r>
      <w:r w:rsidR="008F6742">
        <w:rPr>
          <w:rFonts w:ascii="Tahoma" w:hAnsi="Tahoma" w:cs="Tahoma"/>
        </w:rPr>
        <w:t>27/5/2021</w:t>
      </w:r>
    </w:p>
    <w:p w14:paraId="1991A7CE" w14:textId="77777777" w:rsidR="00363E87" w:rsidRDefault="00363E87" w:rsidP="00714695">
      <w:pPr>
        <w:pStyle w:val="Footer"/>
        <w:tabs>
          <w:tab w:val="left" w:pos="1560"/>
          <w:tab w:val="left" w:pos="2400"/>
        </w:tabs>
        <w:rPr>
          <w:rFonts w:ascii="Tahoma" w:hAnsi="Tahoma"/>
          <w:szCs w:val="24"/>
        </w:rPr>
      </w:pPr>
    </w:p>
    <w:p w14:paraId="03DF4290" w14:textId="77777777" w:rsidR="00363E87" w:rsidRDefault="00363E87" w:rsidP="00714695">
      <w:pPr>
        <w:pStyle w:val="Footer"/>
        <w:tabs>
          <w:tab w:val="left" w:pos="1560"/>
          <w:tab w:val="left" w:pos="2400"/>
        </w:tabs>
        <w:rPr>
          <w:rFonts w:ascii="Tahoma" w:hAnsi="Tahoma"/>
          <w:szCs w:val="24"/>
        </w:rPr>
      </w:pPr>
    </w:p>
    <w:p w14:paraId="27092EAF" w14:textId="77777777" w:rsidR="00363E87" w:rsidRDefault="00363E87" w:rsidP="00714695">
      <w:pPr>
        <w:pStyle w:val="Footer"/>
        <w:tabs>
          <w:tab w:val="left" w:pos="1560"/>
          <w:tab w:val="left" w:pos="2400"/>
        </w:tabs>
        <w:rPr>
          <w:rFonts w:ascii="Tahoma" w:hAnsi="Tahoma"/>
          <w:szCs w:val="24"/>
        </w:rPr>
      </w:pPr>
    </w:p>
    <w:p w14:paraId="2650B509" w14:textId="77777777" w:rsidR="00363E87" w:rsidRDefault="00363E87" w:rsidP="00714695">
      <w:pPr>
        <w:pStyle w:val="Footer"/>
        <w:tabs>
          <w:tab w:val="left" w:pos="1560"/>
          <w:tab w:val="left" w:pos="2400"/>
        </w:tabs>
        <w:rPr>
          <w:rFonts w:ascii="Tahoma" w:hAnsi="Tahoma"/>
          <w:szCs w:val="24"/>
        </w:rPr>
      </w:pPr>
      <w:r>
        <w:rPr>
          <w:rFonts w:ascii="Tahoma" w:hAnsi="Tahoma"/>
          <w:szCs w:val="24"/>
        </w:rPr>
        <w:t>Prof Peter J Ogrodnik</w:t>
      </w:r>
      <w:r w:rsidRPr="005C77C1">
        <w:rPr>
          <w:rFonts w:ascii="Tahoma" w:hAnsi="Tahoma"/>
          <w:szCs w:val="24"/>
        </w:rPr>
        <w:t xml:space="preserve"> </w:t>
      </w:r>
    </w:p>
    <w:p w14:paraId="013DDC5C" w14:textId="77777777" w:rsidR="00363E87" w:rsidRPr="00714695" w:rsidRDefault="00363E87" w:rsidP="00714695">
      <w:pPr>
        <w:pStyle w:val="Footer"/>
        <w:tabs>
          <w:tab w:val="left" w:pos="1560"/>
          <w:tab w:val="left" w:pos="2400"/>
        </w:tabs>
        <w:rPr>
          <w:rFonts w:ascii="Tahoma" w:hAnsi="Tahoma"/>
          <w:szCs w:val="24"/>
        </w:rPr>
      </w:pPr>
      <w:r>
        <w:rPr>
          <w:rFonts w:ascii="Arial" w:hAnsi="Arial"/>
        </w:rPr>
        <w:t>Position:  Partner</w:t>
      </w:r>
    </w:p>
    <w:p w14:paraId="3D3B70D7" w14:textId="77777777" w:rsidR="00363E87" w:rsidRPr="00383A26" w:rsidRDefault="00363E87" w:rsidP="00714695">
      <w:pPr>
        <w:rPr>
          <w:rFonts w:ascii="Tahoma" w:hAnsi="Tahoma" w:cs="Tahoma"/>
          <w:b/>
          <w:noProof/>
          <w:sz w:val="28"/>
          <w:szCs w:val="28"/>
          <w:u w:val="single"/>
        </w:rPr>
      </w:pPr>
      <w:r>
        <w:rPr>
          <w:rFonts w:ascii="Tahoma" w:hAnsi="Tahoma"/>
          <w:sz w:val="22"/>
        </w:rPr>
        <w:br w:type="column"/>
      </w:r>
    </w:p>
    <w:p w14:paraId="2C64C385" w14:textId="34223FDA" w:rsidR="00363E87" w:rsidRPr="00383A26" w:rsidRDefault="007515FD" w:rsidP="00714695">
      <w:pPr>
        <w:ind w:right="2062"/>
        <w:rPr>
          <w:rFonts w:ascii="Tahoma" w:hAnsi="Tahoma" w:cs="Tahoma"/>
          <w:b/>
          <w:noProof/>
          <w:sz w:val="28"/>
          <w:szCs w:val="28"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6115EAF" wp14:editId="706D8207">
                <wp:simplePos x="0" y="0"/>
                <wp:positionH relativeFrom="column">
                  <wp:posOffset>165735</wp:posOffset>
                </wp:positionH>
                <wp:positionV relativeFrom="page">
                  <wp:posOffset>889000</wp:posOffset>
                </wp:positionV>
                <wp:extent cx="4831080" cy="71374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1080" cy="71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286DB2" w14:textId="77777777" w:rsidR="00363E87" w:rsidRPr="00033128" w:rsidRDefault="00363E87" w:rsidP="00714695">
                            <w:pPr>
                              <w:jc w:val="center"/>
                              <w:rPr>
                                <w:rFonts w:ascii="Arial" w:hAnsi="Arial" w:cs="Arial"/>
                                <w:color w:val="A6A6A6"/>
                                <w:sz w:val="22"/>
                              </w:rPr>
                            </w:pPr>
                            <w:r w:rsidRPr="00033128">
                              <w:rPr>
                                <w:rFonts w:ascii="Arial" w:hAnsi="Arial" w:cs="Arial"/>
                                <w:color w:val="A6A6A6"/>
                                <w:sz w:val="22"/>
                              </w:rPr>
                              <w:t xml:space="preserve">The </w:t>
                            </w:r>
                            <w:proofErr w:type="spellStart"/>
                            <w:r w:rsidRPr="00033128">
                              <w:rPr>
                                <w:rFonts w:ascii="Arial" w:hAnsi="Arial" w:cs="Arial"/>
                                <w:color w:val="A6A6A6"/>
                                <w:sz w:val="22"/>
                              </w:rPr>
                              <w:t>Keele</w:t>
                            </w:r>
                            <w:proofErr w:type="spellEnd"/>
                            <w:r w:rsidRPr="00033128">
                              <w:rPr>
                                <w:rFonts w:ascii="Arial" w:hAnsi="Arial" w:cs="Arial"/>
                                <w:color w:val="A6A6A6"/>
                                <w:sz w:val="22"/>
                              </w:rPr>
                              <w:t xml:space="preserve"> Centre, Three Mile Lane, </w:t>
                            </w:r>
                            <w:proofErr w:type="spellStart"/>
                            <w:r w:rsidRPr="00033128">
                              <w:rPr>
                                <w:rFonts w:ascii="Arial" w:hAnsi="Arial" w:cs="Arial"/>
                                <w:color w:val="A6A6A6"/>
                                <w:sz w:val="22"/>
                              </w:rPr>
                              <w:t>Keele</w:t>
                            </w:r>
                            <w:proofErr w:type="spellEnd"/>
                            <w:r w:rsidRPr="00033128">
                              <w:rPr>
                                <w:rFonts w:ascii="Arial" w:hAnsi="Arial" w:cs="Arial"/>
                                <w:color w:val="A6A6A6"/>
                                <w:sz w:val="22"/>
                              </w:rPr>
                              <w:t>, Staffordshire, ST5 5HH</w:t>
                            </w:r>
                          </w:p>
                          <w:p w14:paraId="7B050414" w14:textId="77777777" w:rsidR="00363E87" w:rsidRPr="00033128" w:rsidRDefault="00363E87" w:rsidP="00714695">
                            <w:pPr>
                              <w:jc w:val="center"/>
                              <w:rPr>
                                <w:rFonts w:ascii="Arial" w:hAnsi="Arial" w:cs="Arial"/>
                                <w:color w:val="A6A6A6"/>
                                <w:sz w:val="22"/>
                              </w:rPr>
                            </w:pPr>
                            <w:r w:rsidRPr="00033128">
                              <w:rPr>
                                <w:rFonts w:ascii="Arial" w:hAnsi="Arial" w:cs="Arial"/>
                                <w:color w:val="A6A6A6"/>
                                <w:sz w:val="22"/>
                              </w:rPr>
                              <w:t>Tel: +44 (0)844 800 4405   Fax: +44 (0)1782 444435</w:t>
                            </w:r>
                          </w:p>
                          <w:p w14:paraId="0A7A6FDE" w14:textId="77777777" w:rsidR="00363E87" w:rsidRPr="00033128" w:rsidRDefault="00363E87" w:rsidP="00714695">
                            <w:pPr>
                              <w:jc w:val="center"/>
                              <w:rPr>
                                <w:rFonts w:ascii="Arial" w:hAnsi="Arial" w:cs="Arial"/>
                                <w:color w:val="A6A6A6"/>
                                <w:sz w:val="22"/>
                              </w:rPr>
                            </w:pPr>
                            <w:r w:rsidRPr="00033128">
                              <w:rPr>
                                <w:rFonts w:ascii="Arial" w:hAnsi="Arial" w:cs="Arial"/>
                                <w:color w:val="A6A6A6"/>
                                <w:sz w:val="22"/>
                              </w:rPr>
                              <w:t>Email:  info@metaphysis.co.uk</w:t>
                            </w:r>
                          </w:p>
                          <w:p w14:paraId="16223E8A" w14:textId="77777777" w:rsidR="00363E87" w:rsidRPr="00D64965" w:rsidRDefault="00363E87" w:rsidP="00714695">
                            <w:pPr>
                              <w:jc w:val="center"/>
                              <w:rPr>
                                <w:rFonts w:ascii="Tahoma" w:hAnsi="Tahoma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15EAF" id="_x0000_s1027" type="#_x0000_t202" style="position:absolute;margin-left:13.05pt;margin-top:70pt;width:380.4pt;height:56.2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" stroked="f">
                <v:textbox>
                  <w:txbxContent>
                    <w:p w14:paraId="05286DB2" w14:textId="77777777" w:rsidR="00363E87" w:rsidRPr="00033128" w:rsidRDefault="00363E87" w:rsidP="00714695">
                      <w:pPr>
                        <w:jc w:val="center"/>
                        <w:rPr>
                          <w:rFonts w:ascii="Arial" w:hAnsi="Arial" w:cs="Arial"/>
                          <w:color w:val="A6A6A6"/>
                          <w:sz w:val="22"/>
                        </w:rPr>
                      </w:pPr>
                      <w:r w:rsidRPr="00033128">
                        <w:rPr>
                          <w:rFonts w:ascii="Arial" w:hAnsi="Arial" w:cs="Arial"/>
                          <w:color w:val="A6A6A6"/>
                          <w:sz w:val="22"/>
                        </w:rPr>
                        <w:t xml:space="preserve">The </w:t>
                      </w:r>
                      <w:proofErr w:type="spellStart"/>
                      <w:r w:rsidRPr="00033128">
                        <w:rPr>
                          <w:rFonts w:ascii="Arial" w:hAnsi="Arial" w:cs="Arial"/>
                          <w:color w:val="A6A6A6"/>
                          <w:sz w:val="22"/>
                        </w:rPr>
                        <w:t>Keele</w:t>
                      </w:r>
                      <w:proofErr w:type="spellEnd"/>
                      <w:r w:rsidRPr="00033128">
                        <w:rPr>
                          <w:rFonts w:ascii="Arial" w:hAnsi="Arial" w:cs="Arial"/>
                          <w:color w:val="A6A6A6"/>
                          <w:sz w:val="22"/>
                        </w:rPr>
                        <w:t xml:space="preserve"> Centre, Three Mile Lane, </w:t>
                      </w:r>
                      <w:proofErr w:type="spellStart"/>
                      <w:r w:rsidRPr="00033128">
                        <w:rPr>
                          <w:rFonts w:ascii="Arial" w:hAnsi="Arial" w:cs="Arial"/>
                          <w:color w:val="A6A6A6"/>
                          <w:sz w:val="22"/>
                        </w:rPr>
                        <w:t>Keele</w:t>
                      </w:r>
                      <w:proofErr w:type="spellEnd"/>
                      <w:r w:rsidRPr="00033128">
                        <w:rPr>
                          <w:rFonts w:ascii="Arial" w:hAnsi="Arial" w:cs="Arial"/>
                          <w:color w:val="A6A6A6"/>
                          <w:sz w:val="22"/>
                        </w:rPr>
                        <w:t>, Staffordshire, ST5 5HH</w:t>
                      </w:r>
                    </w:p>
                    <w:p w14:paraId="7B050414" w14:textId="77777777" w:rsidR="00363E87" w:rsidRPr="00033128" w:rsidRDefault="00363E87" w:rsidP="00714695">
                      <w:pPr>
                        <w:jc w:val="center"/>
                        <w:rPr>
                          <w:rFonts w:ascii="Arial" w:hAnsi="Arial" w:cs="Arial"/>
                          <w:color w:val="A6A6A6"/>
                          <w:sz w:val="22"/>
                        </w:rPr>
                      </w:pPr>
                      <w:r w:rsidRPr="00033128">
                        <w:rPr>
                          <w:rFonts w:ascii="Arial" w:hAnsi="Arial" w:cs="Arial"/>
                          <w:color w:val="A6A6A6"/>
                          <w:sz w:val="22"/>
                        </w:rPr>
                        <w:t>Tel: +44 (0)844 800 4405   Fax: +44 (0)1782 444435</w:t>
                      </w:r>
                    </w:p>
                    <w:p w14:paraId="0A7A6FDE" w14:textId="77777777" w:rsidR="00363E87" w:rsidRPr="00033128" w:rsidRDefault="00363E87" w:rsidP="00714695">
                      <w:pPr>
                        <w:jc w:val="center"/>
                        <w:rPr>
                          <w:rFonts w:ascii="Arial" w:hAnsi="Arial" w:cs="Arial"/>
                          <w:color w:val="A6A6A6"/>
                          <w:sz w:val="22"/>
                        </w:rPr>
                      </w:pPr>
                      <w:r w:rsidRPr="00033128">
                        <w:rPr>
                          <w:rFonts w:ascii="Arial" w:hAnsi="Arial" w:cs="Arial"/>
                          <w:color w:val="A6A6A6"/>
                          <w:sz w:val="22"/>
                        </w:rPr>
                        <w:t>Email:  info@metaphysis.co.uk</w:t>
                      </w:r>
                    </w:p>
                    <w:p w14:paraId="16223E8A" w14:textId="77777777" w:rsidR="00363E87" w:rsidRPr="00D64965" w:rsidRDefault="00363E87" w:rsidP="00714695">
                      <w:pPr>
                        <w:jc w:val="center"/>
                        <w:rPr>
                          <w:rFonts w:ascii="Tahoma" w:hAnsi="Tahoma"/>
                          <w:color w:val="80808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0AD9B56" w14:textId="4EBDCF33" w:rsidR="00363E87" w:rsidRPr="00383A26" w:rsidRDefault="007515FD" w:rsidP="00714695">
      <w:pPr>
        <w:ind w:right="2062"/>
        <w:rPr>
          <w:rFonts w:ascii="Tahoma" w:hAnsi="Tahoma" w:cs="Tahoma"/>
          <w:b/>
          <w:noProof/>
          <w:sz w:val="28"/>
          <w:szCs w:val="28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2608" behindDoc="0" locked="0" layoutInCell="1" allowOverlap="1" wp14:anchorId="336A13F3" wp14:editId="688EF0EE">
            <wp:simplePos x="0" y="0"/>
            <wp:positionH relativeFrom="column">
              <wp:posOffset>4623435</wp:posOffset>
            </wp:positionH>
            <wp:positionV relativeFrom="paragraph">
              <wp:posOffset>30480</wp:posOffset>
            </wp:positionV>
            <wp:extent cx="873125" cy="914400"/>
            <wp:effectExtent l="0" t="0" r="0" b="0"/>
            <wp:wrapNone/>
            <wp:docPr id="6" name="Picture 3" descr="IO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O logo 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21" t="33147" r="19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2CF9CD" w14:textId="77777777" w:rsidR="00363E87" w:rsidRPr="00383A26" w:rsidRDefault="00363E87" w:rsidP="00714695">
      <w:pPr>
        <w:ind w:right="2062"/>
        <w:rPr>
          <w:rFonts w:ascii="Tahoma" w:hAnsi="Tahoma" w:cs="Tahoma"/>
          <w:b/>
          <w:noProof/>
          <w:sz w:val="28"/>
          <w:szCs w:val="28"/>
          <w:u w:val="single"/>
        </w:rPr>
      </w:pPr>
    </w:p>
    <w:p w14:paraId="4B77F2DB" w14:textId="77777777" w:rsidR="00363E87" w:rsidRPr="00383A26" w:rsidRDefault="00363E87" w:rsidP="00714695">
      <w:pPr>
        <w:ind w:right="2062"/>
        <w:rPr>
          <w:rFonts w:ascii="Tahoma" w:hAnsi="Tahoma" w:cs="Tahoma"/>
          <w:b/>
          <w:noProof/>
          <w:sz w:val="28"/>
          <w:szCs w:val="28"/>
          <w:u w:val="single"/>
        </w:rPr>
      </w:pPr>
    </w:p>
    <w:p w14:paraId="53AC9D0A" w14:textId="77777777" w:rsidR="00363E87" w:rsidRPr="00383A26" w:rsidRDefault="00363E87" w:rsidP="00714695">
      <w:pPr>
        <w:ind w:right="2062"/>
        <w:rPr>
          <w:rFonts w:ascii="Tahoma" w:hAnsi="Tahoma" w:cs="Tahoma"/>
          <w:b/>
          <w:noProof/>
          <w:sz w:val="28"/>
          <w:szCs w:val="28"/>
          <w:u w:val="single"/>
        </w:rPr>
      </w:pPr>
    </w:p>
    <w:p w14:paraId="20116E8A" w14:textId="77777777" w:rsidR="00363E87" w:rsidRPr="00383A26" w:rsidRDefault="00363E87" w:rsidP="00714695">
      <w:pPr>
        <w:ind w:right="2062"/>
        <w:rPr>
          <w:rFonts w:ascii="Tahoma" w:hAnsi="Tahoma" w:cs="Tahoma"/>
          <w:b/>
          <w:sz w:val="28"/>
          <w:szCs w:val="28"/>
          <w:u w:val="single"/>
        </w:rPr>
      </w:pPr>
      <w:r w:rsidRPr="00383A26">
        <w:rPr>
          <w:rFonts w:ascii="Tahoma" w:hAnsi="Tahoma" w:cs="Tahoma"/>
          <w:b/>
          <w:noProof/>
          <w:sz w:val="28"/>
          <w:szCs w:val="28"/>
          <w:u w:val="single"/>
        </w:rPr>
        <w:t>Declaration of C</w:t>
      </w:r>
      <w:r>
        <w:rPr>
          <w:rFonts w:ascii="Tahoma" w:hAnsi="Tahoma" w:cs="Tahoma"/>
          <w:b/>
          <w:noProof/>
          <w:sz w:val="28"/>
          <w:szCs w:val="28"/>
          <w:u w:val="single"/>
        </w:rPr>
        <w:t>lassification</w:t>
      </w:r>
    </w:p>
    <w:p w14:paraId="57CA58CE" w14:textId="77777777" w:rsidR="00363E87" w:rsidRPr="00383A26" w:rsidRDefault="00363E87" w:rsidP="00714695">
      <w:pPr>
        <w:jc w:val="both"/>
        <w:rPr>
          <w:rFonts w:ascii="Tahoma" w:hAnsi="Tahoma" w:cs="Tahoma"/>
        </w:rPr>
      </w:pPr>
    </w:p>
    <w:p w14:paraId="08BDCB47" w14:textId="77777777" w:rsidR="00363E87" w:rsidRPr="00B173BF" w:rsidRDefault="00363E87" w:rsidP="00714695">
      <w:pPr>
        <w:jc w:val="both"/>
        <w:rPr>
          <w:rFonts w:ascii="Tahoma" w:hAnsi="Tahoma" w:cs="Tahoma"/>
          <w:bCs/>
          <w:color w:val="000000"/>
        </w:rPr>
      </w:pPr>
    </w:p>
    <w:p w14:paraId="7466DDCB" w14:textId="438E56F7" w:rsidR="004141C2" w:rsidRPr="00FF1925" w:rsidRDefault="00363E87" w:rsidP="004141C2">
      <w:pPr>
        <w:widowControl w:val="0"/>
        <w:autoSpaceDE w:val="0"/>
        <w:autoSpaceDN w:val="0"/>
        <w:adjustRightInd w:val="0"/>
        <w:rPr>
          <w:rFonts w:ascii="Tahoma" w:hAnsi="Tahoma"/>
          <w:sz w:val="22"/>
          <w:szCs w:val="17"/>
          <w:lang w:val="en-US"/>
        </w:rPr>
      </w:pPr>
      <w:r>
        <w:rPr>
          <w:rFonts w:ascii="Tahoma" w:hAnsi="Tahoma" w:cs="Tahoma"/>
          <w:bCs/>
          <w:color w:val="000000"/>
        </w:rPr>
        <w:t>METAPHYSIS LLP</w:t>
      </w:r>
      <w:r w:rsidRPr="008E3AF7">
        <w:rPr>
          <w:rFonts w:ascii="Tahoma" w:hAnsi="Tahoma" w:cs="Tahoma"/>
          <w:bCs/>
          <w:color w:val="000000"/>
        </w:rPr>
        <w:t xml:space="preserve"> declare that the products listed below ha</w:t>
      </w:r>
      <w:r w:rsidR="00E855A3">
        <w:rPr>
          <w:rFonts w:ascii="Tahoma" w:hAnsi="Tahoma" w:cs="Tahoma"/>
          <w:bCs/>
          <w:color w:val="000000"/>
        </w:rPr>
        <w:t xml:space="preserve">ve been classified under Annex </w:t>
      </w:r>
      <w:r w:rsidR="00E01944">
        <w:rPr>
          <w:rFonts w:ascii="Tahoma" w:hAnsi="Tahoma" w:cs="Tahoma"/>
          <w:bCs/>
          <w:color w:val="000000"/>
        </w:rPr>
        <w:t>VIII</w:t>
      </w:r>
      <w:r w:rsidRPr="008E3AF7">
        <w:rPr>
          <w:rFonts w:ascii="Tahoma" w:hAnsi="Tahoma" w:cs="Tahoma"/>
          <w:bCs/>
          <w:color w:val="000000"/>
        </w:rPr>
        <w:t xml:space="preserve"> of </w:t>
      </w:r>
      <w:r w:rsidR="004141C2">
        <w:rPr>
          <w:rFonts w:ascii="Tahoma" w:hAnsi="Tahoma" w:cs="Tahoma"/>
          <w:bCs/>
          <w:color w:val="000000"/>
        </w:rPr>
        <w:t xml:space="preserve">Medical Devices </w:t>
      </w:r>
      <w:r w:rsidR="008F6742">
        <w:rPr>
          <w:rFonts w:ascii="Tahoma" w:hAnsi="Tahoma" w:cs="Tahoma"/>
          <w:bCs/>
          <w:color w:val="000000"/>
        </w:rPr>
        <w:t>Regulations</w:t>
      </w:r>
      <w:r w:rsidR="004141C2" w:rsidRPr="00FF1925">
        <w:rPr>
          <w:rFonts w:ascii="Tahoma" w:hAnsi="Tahoma" w:cs="Tahoma"/>
          <w:bCs/>
          <w:color w:val="000000"/>
        </w:rPr>
        <w:t xml:space="preserve"> </w:t>
      </w:r>
      <w:r w:rsidR="008F6742">
        <w:rPr>
          <w:rFonts w:ascii="Tahoma" w:hAnsi="Tahoma"/>
          <w:sz w:val="22"/>
          <w:szCs w:val="17"/>
          <w:lang w:val="en-US"/>
        </w:rPr>
        <w:t>2017/45</w:t>
      </w:r>
      <w:r w:rsidR="004141C2">
        <w:rPr>
          <w:rFonts w:ascii="Tahoma" w:hAnsi="Tahoma"/>
          <w:sz w:val="22"/>
          <w:szCs w:val="17"/>
          <w:lang w:val="en-US"/>
        </w:rPr>
        <w:t xml:space="preserve"> </w:t>
      </w:r>
    </w:p>
    <w:p w14:paraId="742C209B" w14:textId="0FBA2D41" w:rsidR="00363E87" w:rsidRPr="008E3AF7" w:rsidRDefault="00363E87" w:rsidP="00714695">
      <w:pPr>
        <w:jc w:val="both"/>
        <w:rPr>
          <w:rFonts w:ascii="Tahoma" w:hAnsi="Tahoma" w:cs="Tahoma"/>
          <w:bCs/>
          <w:color w:val="000000"/>
        </w:rPr>
      </w:pPr>
    </w:p>
    <w:p w14:paraId="5BEBD4E4" w14:textId="77777777" w:rsidR="00363E87" w:rsidRPr="008E3AF7" w:rsidRDefault="00363E87" w:rsidP="00714695">
      <w:pPr>
        <w:jc w:val="both"/>
        <w:rPr>
          <w:rFonts w:ascii="Tahoma" w:hAnsi="Tahoma" w:cs="Tahoma"/>
          <w:bCs/>
          <w:color w:val="000000"/>
        </w:rPr>
      </w:pPr>
    </w:p>
    <w:p w14:paraId="01530EF7" w14:textId="2F2F8883" w:rsidR="00363E87" w:rsidRDefault="00363E87" w:rsidP="00714695">
      <w:pPr>
        <w:ind w:right="8"/>
        <w:jc w:val="both"/>
        <w:rPr>
          <w:rFonts w:ascii="Tahoma" w:hAnsi="Tahoma" w:cs="Tahoma"/>
          <w:bCs/>
          <w:color w:val="000000"/>
        </w:rPr>
      </w:pPr>
    </w:p>
    <w:p w14:paraId="6A71CEED" w14:textId="4847FDDE" w:rsidR="00363E87" w:rsidRDefault="00E855A3" w:rsidP="00714695">
      <w:pPr>
        <w:ind w:right="8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Rule 1</w:t>
      </w:r>
      <w:r w:rsidR="00363E87" w:rsidRPr="001166F0">
        <w:rPr>
          <w:rFonts w:ascii="Tahoma" w:hAnsi="Tahoma" w:cs="Tahoma"/>
          <w:b/>
          <w:bCs/>
          <w:color w:val="000000"/>
        </w:rPr>
        <w:t xml:space="preserve">: </w:t>
      </w:r>
      <w:r w:rsidR="00363E87">
        <w:rPr>
          <w:rFonts w:ascii="Tahoma" w:hAnsi="Tahoma" w:cs="Tahoma"/>
          <w:b/>
          <w:bCs/>
          <w:color w:val="000000"/>
        </w:rPr>
        <w:t>(</w:t>
      </w:r>
      <w:r w:rsidR="005C5866">
        <w:rPr>
          <w:rFonts w:ascii="Tahoma" w:hAnsi="Tahoma" w:cs="Tahoma"/>
          <w:b/>
          <w:bCs/>
          <w:color w:val="000000"/>
        </w:rPr>
        <w:t xml:space="preserve">non-invasive) </w:t>
      </w:r>
    </w:p>
    <w:p w14:paraId="0864AED4" w14:textId="374382FB" w:rsidR="005F2580" w:rsidRPr="001166F0" w:rsidRDefault="005F2580" w:rsidP="00714695">
      <w:pPr>
        <w:ind w:right="8"/>
        <w:jc w:val="both"/>
        <w:rPr>
          <w:rFonts w:ascii="Tahoma" w:hAnsi="Tahoma" w:cs="Tahoma"/>
          <w:b/>
          <w:bCs/>
          <w:color w:val="000000"/>
        </w:rPr>
      </w:pPr>
    </w:p>
    <w:p w14:paraId="2B1C58F4" w14:textId="77777777" w:rsidR="00363E87" w:rsidRDefault="00363E87" w:rsidP="00714695">
      <w:pPr>
        <w:ind w:right="8"/>
        <w:jc w:val="both"/>
        <w:rPr>
          <w:rFonts w:ascii="Tahoma" w:hAnsi="Tahoma" w:cs="Tahoma"/>
          <w:bCs/>
          <w:color w:val="000000"/>
        </w:rPr>
      </w:pPr>
    </w:p>
    <w:p w14:paraId="798D5B6F" w14:textId="7D13CB92" w:rsidR="00363E87" w:rsidRDefault="00C11E05" w:rsidP="00714695">
      <w:pPr>
        <w:ind w:right="8"/>
        <w:jc w:val="both"/>
        <w:rPr>
          <w:rFonts w:ascii="Tahoma" w:hAnsi="Tahoma" w:cs="Tahoma"/>
          <w:bCs/>
          <w:color w:val="000000"/>
        </w:rPr>
      </w:pPr>
      <w:r>
        <w:rPr>
          <w:noProof/>
          <w:lang w:val="en-US"/>
        </w:rPr>
        <w:drawing>
          <wp:anchor distT="0" distB="0" distL="114300" distR="114300" simplePos="0" relativeHeight="251654656" behindDoc="1" locked="0" layoutInCell="1" allowOverlap="1" wp14:anchorId="078C29D9" wp14:editId="669FD9EC">
            <wp:simplePos x="0" y="0"/>
            <wp:positionH relativeFrom="column">
              <wp:posOffset>-634365</wp:posOffset>
            </wp:positionH>
            <wp:positionV relativeFrom="paragraph">
              <wp:posOffset>45085</wp:posOffset>
            </wp:positionV>
            <wp:extent cx="3023235" cy="2372360"/>
            <wp:effectExtent l="0" t="0" r="0" b="0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35" cy="2372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E87" w:rsidRPr="00F9123A">
        <w:rPr>
          <w:rFonts w:ascii="Tahoma" w:hAnsi="Tahoma" w:cs="Tahoma"/>
          <w:b/>
          <w:bCs/>
          <w:color w:val="000000"/>
        </w:rPr>
        <w:t>Part Numbers</w:t>
      </w:r>
      <w:r w:rsidR="00363E87">
        <w:rPr>
          <w:rFonts w:ascii="Tahoma" w:hAnsi="Tahoma" w:cs="Tahoma"/>
          <w:bCs/>
          <w:color w:val="000000"/>
        </w:rPr>
        <w:t xml:space="preserve"> </w:t>
      </w:r>
    </w:p>
    <w:p w14:paraId="70A34823" w14:textId="14BB73EE" w:rsidR="00332846" w:rsidRDefault="00332846" w:rsidP="00332846">
      <w:pPr>
        <w:ind w:right="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(for example 2-0-1</w:t>
      </w:r>
      <w:r w:rsidR="00D84382">
        <w:rPr>
          <w:rFonts w:ascii="Tahoma" w:hAnsi="Tahoma" w:cs="Tahoma"/>
          <w:b/>
        </w:rPr>
        <w:t>F</w:t>
      </w:r>
      <w:r>
        <w:rPr>
          <w:rFonts w:ascii="Tahoma" w:hAnsi="Tahoma" w:cs="Tahoma"/>
          <w:b/>
        </w:rPr>
        <w:t>S, 2-0-1</w:t>
      </w:r>
      <w:r w:rsidR="00D84382">
        <w:rPr>
          <w:rFonts w:ascii="Tahoma" w:hAnsi="Tahoma" w:cs="Tahoma"/>
          <w:b/>
        </w:rPr>
        <w:t>F</w:t>
      </w:r>
      <w:r>
        <w:rPr>
          <w:rFonts w:ascii="Tahoma" w:hAnsi="Tahoma" w:cs="Tahoma"/>
          <w:b/>
        </w:rPr>
        <w:t>L, 2-10-0 etc)</w:t>
      </w:r>
    </w:p>
    <w:p w14:paraId="74C435B6" w14:textId="77CF8EB9" w:rsidR="001B1EE0" w:rsidRDefault="001B1EE0" w:rsidP="001B1EE0">
      <w:pPr>
        <w:ind w:right="8"/>
        <w:jc w:val="both"/>
        <w:rPr>
          <w:rFonts w:ascii="Tahoma" w:hAnsi="Tahoma" w:cs="Tahoma"/>
          <w:b/>
        </w:rPr>
      </w:pPr>
    </w:p>
    <w:p w14:paraId="643BCCF1" w14:textId="70B579EF" w:rsidR="00363E87" w:rsidRDefault="00363E87" w:rsidP="00714695">
      <w:pPr>
        <w:ind w:right="8"/>
        <w:jc w:val="both"/>
        <w:rPr>
          <w:rFonts w:ascii="Tahoma" w:hAnsi="Tahoma" w:cs="Tahoma"/>
          <w:bCs/>
          <w:color w:val="000000"/>
        </w:rPr>
      </w:pPr>
    </w:p>
    <w:p w14:paraId="65321D6E" w14:textId="77777777" w:rsidR="00363E87" w:rsidRDefault="00363E87" w:rsidP="00714695">
      <w:pPr>
        <w:rPr>
          <w:rFonts w:ascii="Tahoma" w:hAnsi="Tahoma" w:cs="Tahoma"/>
        </w:rPr>
      </w:pPr>
    </w:p>
    <w:p w14:paraId="4E9FE3AB" w14:textId="0DAAAAF5" w:rsidR="00363E87" w:rsidRDefault="00363E87" w:rsidP="00714695">
      <w:pPr>
        <w:rPr>
          <w:rFonts w:ascii="Tahoma" w:hAnsi="Tahoma" w:cs="Tahoma"/>
        </w:rPr>
      </w:pPr>
      <w:r w:rsidRPr="00383A26">
        <w:rPr>
          <w:rFonts w:ascii="Tahoma" w:hAnsi="Tahoma" w:cs="Tahoma"/>
        </w:rPr>
        <w:t>Approved by: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383A26">
        <w:rPr>
          <w:rFonts w:ascii="Tahoma" w:hAnsi="Tahoma" w:cs="Tahoma"/>
        </w:rPr>
        <w:t>Date:</w:t>
      </w:r>
      <w:r>
        <w:rPr>
          <w:rFonts w:ascii="Tahoma" w:hAnsi="Tahoma" w:cs="Tahoma"/>
        </w:rPr>
        <w:t xml:space="preserve"> </w:t>
      </w:r>
      <w:r w:rsidR="008F6742">
        <w:rPr>
          <w:rFonts w:ascii="Tahoma" w:hAnsi="Tahoma" w:cs="Tahoma"/>
        </w:rPr>
        <w:t>27/5/2021</w:t>
      </w:r>
    </w:p>
    <w:p w14:paraId="66EE07BC" w14:textId="77777777" w:rsidR="00363E87" w:rsidRDefault="00363E87" w:rsidP="00714695">
      <w:pPr>
        <w:pStyle w:val="Footer"/>
        <w:tabs>
          <w:tab w:val="left" w:pos="1560"/>
          <w:tab w:val="left" w:pos="2400"/>
        </w:tabs>
        <w:rPr>
          <w:rFonts w:ascii="Tahoma" w:hAnsi="Tahoma"/>
          <w:szCs w:val="24"/>
        </w:rPr>
      </w:pPr>
    </w:p>
    <w:p w14:paraId="54ABB7B9" w14:textId="77777777" w:rsidR="00363E87" w:rsidRDefault="00363E87" w:rsidP="00714695">
      <w:pPr>
        <w:pStyle w:val="Footer"/>
        <w:tabs>
          <w:tab w:val="left" w:pos="1560"/>
          <w:tab w:val="left" w:pos="2400"/>
        </w:tabs>
        <w:rPr>
          <w:rFonts w:ascii="Tahoma" w:hAnsi="Tahoma"/>
          <w:szCs w:val="24"/>
        </w:rPr>
      </w:pPr>
    </w:p>
    <w:p w14:paraId="5AB41AC8" w14:textId="77777777" w:rsidR="00363E87" w:rsidRDefault="00363E87" w:rsidP="00714695">
      <w:pPr>
        <w:pStyle w:val="Footer"/>
        <w:tabs>
          <w:tab w:val="left" w:pos="1560"/>
          <w:tab w:val="left" w:pos="2400"/>
        </w:tabs>
        <w:rPr>
          <w:rFonts w:ascii="Tahoma" w:hAnsi="Tahoma"/>
          <w:szCs w:val="24"/>
        </w:rPr>
      </w:pPr>
    </w:p>
    <w:p w14:paraId="4A745E0C" w14:textId="77777777" w:rsidR="00363E87" w:rsidRDefault="00363E87" w:rsidP="00714695">
      <w:pPr>
        <w:pStyle w:val="Footer"/>
        <w:tabs>
          <w:tab w:val="left" w:pos="1560"/>
          <w:tab w:val="left" w:pos="2400"/>
        </w:tabs>
        <w:rPr>
          <w:rFonts w:ascii="Tahoma" w:hAnsi="Tahoma"/>
          <w:szCs w:val="24"/>
        </w:rPr>
      </w:pPr>
    </w:p>
    <w:p w14:paraId="6D48C1B5" w14:textId="77777777" w:rsidR="00363E87" w:rsidRDefault="00363E87" w:rsidP="00714695">
      <w:pPr>
        <w:pStyle w:val="Footer"/>
        <w:tabs>
          <w:tab w:val="left" w:pos="1560"/>
          <w:tab w:val="left" w:pos="2400"/>
        </w:tabs>
        <w:rPr>
          <w:rFonts w:ascii="Tahoma" w:hAnsi="Tahoma"/>
          <w:szCs w:val="24"/>
        </w:rPr>
      </w:pPr>
    </w:p>
    <w:p w14:paraId="1B3C244F" w14:textId="77777777" w:rsidR="00363E87" w:rsidRDefault="00363E87" w:rsidP="00714695">
      <w:pPr>
        <w:pStyle w:val="Footer"/>
        <w:tabs>
          <w:tab w:val="left" w:pos="1560"/>
          <w:tab w:val="left" w:pos="2400"/>
        </w:tabs>
        <w:rPr>
          <w:rFonts w:ascii="Tahoma" w:hAnsi="Tahoma"/>
          <w:szCs w:val="24"/>
        </w:rPr>
      </w:pPr>
      <w:r>
        <w:rPr>
          <w:rFonts w:ascii="Tahoma" w:hAnsi="Tahoma"/>
          <w:szCs w:val="24"/>
        </w:rPr>
        <w:t>Prof Peter J Ogrodnik</w:t>
      </w:r>
      <w:r w:rsidRPr="005C77C1">
        <w:rPr>
          <w:rFonts w:ascii="Tahoma" w:hAnsi="Tahoma"/>
          <w:szCs w:val="24"/>
        </w:rPr>
        <w:t xml:space="preserve"> </w:t>
      </w:r>
      <w:r>
        <w:rPr>
          <w:rFonts w:ascii="Tahoma" w:hAnsi="Tahoma"/>
          <w:szCs w:val="24"/>
        </w:rPr>
        <w:tab/>
      </w:r>
      <w:r>
        <w:rPr>
          <w:rFonts w:ascii="Tahoma" w:hAnsi="Tahoma"/>
          <w:szCs w:val="24"/>
        </w:rPr>
        <w:tab/>
      </w:r>
      <w:r>
        <w:rPr>
          <w:rFonts w:ascii="Tahoma" w:hAnsi="Tahoma"/>
          <w:szCs w:val="24"/>
        </w:rPr>
        <w:tab/>
      </w:r>
    </w:p>
    <w:p w14:paraId="6D499F5F" w14:textId="77777777" w:rsidR="00363E87" w:rsidRPr="007A0EDF" w:rsidRDefault="00363E87" w:rsidP="00714695">
      <w:pPr>
        <w:pStyle w:val="Footer"/>
        <w:tabs>
          <w:tab w:val="left" w:pos="1560"/>
          <w:tab w:val="left" w:pos="2400"/>
        </w:tabs>
        <w:rPr>
          <w:rFonts w:ascii="Tahoma" w:hAnsi="Tahoma"/>
          <w:szCs w:val="24"/>
        </w:rPr>
      </w:pPr>
      <w:r>
        <w:rPr>
          <w:rFonts w:ascii="Arial" w:hAnsi="Arial"/>
        </w:rPr>
        <w:t>Position:  Partner</w:t>
      </w:r>
    </w:p>
    <w:p w14:paraId="3C73F3F3" w14:textId="77777777" w:rsidR="00363E87" w:rsidRPr="00B615B8" w:rsidRDefault="00363E87" w:rsidP="00714695">
      <w:pPr>
        <w:jc w:val="both"/>
        <w:rPr>
          <w:rFonts w:ascii="Tahoma" w:hAnsi="Tahoma"/>
          <w:sz w:val="22"/>
        </w:rPr>
      </w:pPr>
    </w:p>
    <w:p w14:paraId="4762959B" w14:textId="77777777" w:rsidR="00363E87" w:rsidRDefault="00363E87" w:rsidP="00AE3396">
      <w:pPr>
        <w:ind w:right="206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/>
      </w:r>
    </w:p>
    <w:p w14:paraId="2C123D77" w14:textId="77777777" w:rsidR="00363E87" w:rsidRDefault="00363E87" w:rsidP="00714695">
      <w:pPr>
        <w:jc w:val="both"/>
        <w:rPr>
          <w:rFonts w:ascii="Tahoma" w:hAnsi="Tahoma" w:cs="Tahoma"/>
          <w:sz w:val="22"/>
          <w:szCs w:val="22"/>
        </w:rPr>
      </w:pPr>
    </w:p>
    <w:p w14:paraId="6D5134C2" w14:textId="77777777" w:rsidR="00E855A3" w:rsidRDefault="00E855A3" w:rsidP="0071469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14:paraId="2A7F85D5" w14:textId="6C34F19E" w:rsidR="00E855A3" w:rsidRDefault="00E855A3" w:rsidP="00714695">
      <w:pPr>
        <w:jc w:val="both"/>
        <w:rPr>
          <w:rFonts w:ascii="Tahoma" w:hAnsi="Tahoma" w:cs="Tahoma"/>
          <w:sz w:val="22"/>
          <w:szCs w:val="22"/>
        </w:rPr>
      </w:pPr>
    </w:p>
    <w:sectPr w:rsidR="00E855A3" w:rsidSect="00590CED">
      <w:headerReference w:type="default" r:id="rId9"/>
      <w:footerReference w:type="default" r:id="rId10"/>
      <w:pgSz w:w="11899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3765E" w14:textId="77777777" w:rsidR="00363E87" w:rsidRDefault="00363E87">
      <w:r>
        <w:separator/>
      </w:r>
    </w:p>
  </w:endnote>
  <w:endnote w:type="continuationSeparator" w:id="0">
    <w:p w14:paraId="1AB388A4" w14:textId="77777777" w:rsidR="00363E87" w:rsidRDefault="00363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﷽﷽﷽﷽﷽﷽ↀ䧬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??"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A3990" w14:textId="77777777" w:rsidR="00363E87" w:rsidRPr="00914074" w:rsidRDefault="00363E87">
    <w:pPr>
      <w:pStyle w:val="Footer"/>
      <w:jc w:val="center"/>
      <w:rPr>
        <w:rFonts w:ascii="Arial" w:hAnsi="Arial"/>
        <w:color w:val="A6A6A6"/>
        <w:sz w:val="20"/>
      </w:rPr>
    </w:pPr>
    <w:r w:rsidRPr="00914074">
      <w:rPr>
        <w:rFonts w:ascii="Arial" w:hAnsi="Arial"/>
        <w:color w:val="A6A6A6"/>
        <w:sz w:val="20"/>
      </w:rPr>
      <w:t>__________________________________________________________________________</w:t>
    </w:r>
  </w:p>
  <w:p w14:paraId="52CF4252" w14:textId="77777777" w:rsidR="00363E87" w:rsidRPr="00117C03" w:rsidRDefault="00363E87">
    <w:pPr>
      <w:pStyle w:val="Footer"/>
      <w:jc w:val="center"/>
      <w:rPr>
        <w:rFonts w:ascii="Arial" w:hAnsi="Arial" w:cs="Arial"/>
        <w:color w:val="808080"/>
        <w:sz w:val="16"/>
      </w:rPr>
    </w:pPr>
    <w:r w:rsidRPr="00117C03">
      <w:rPr>
        <w:rFonts w:ascii="Arial" w:hAnsi="Arial" w:cs="Arial"/>
        <w:color w:val="808080"/>
        <w:sz w:val="16"/>
      </w:rPr>
      <w:t>METAPHYSIS LLP</w:t>
    </w:r>
  </w:p>
  <w:p w14:paraId="74302B1D" w14:textId="77777777" w:rsidR="00363E87" w:rsidRPr="00117C03" w:rsidRDefault="00363E87" w:rsidP="001E66E4">
    <w:pPr>
      <w:pStyle w:val="Footer"/>
      <w:jc w:val="center"/>
      <w:rPr>
        <w:rFonts w:ascii="Arial" w:hAnsi="Arial" w:cs="Arial"/>
        <w:color w:val="808080"/>
        <w:sz w:val="16"/>
      </w:rPr>
    </w:pPr>
    <w:r w:rsidRPr="00117C03">
      <w:rPr>
        <w:rFonts w:ascii="Arial" w:hAnsi="Arial" w:cs="Arial"/>
        <w:color w:val="808080"/>
        <w:sz w:val="16"/>
      </w:rPr>
      <w:t>Registered in England &amp; Wales: OC387134     VAT No: GB 172 3107 37</w:t>
    </w:r>
  </w:p>
  <w:p w14:paraId="76F2E3E1" w14:textId="77777777" w:rsidR="00363E87" w:rsidRPr="00117C03" w:rsidRDefault="00363E87" w:rsidP="001E66E4">
    <w:pPr>
      <w:pStyle w:val="Footer"/>
      <w:jc w:val="center"/>
      <w:rPr>
        <w:rFonts w:ascii="Arial" w:hAnsi="Arial" w:cs="Arial"/>
        <w:color w:val="808080"/>
        <w:sz w:val="16"/>
      </w:rPr>
    </w:pPr>
    <w:r w:rsidRPr="00117C03">
      <w:rPr>
        <w:rFonts w:ascii="Arial" w:hAnsi="Arial" w:cs="Arial"/>
        <w:color w:val="808080"/>
        <w:sz w:val="16"/>
      </w:rPr>
      <w:t xml:space="preserve">Registered Office: Welsh Bridge, 1 </w:t>
    </w:r>
    <w:proofErr w:type="spellStart"/>
    <w:r w:rsidRPr="00117C03">
      <w:rPr>
        <w:rFonts w:ascii="Arial" w:hAnsi="Arial" w:cs="Arial"/>
        <w:color w:val="808080"/>
        <w:sz w:val="16"/>
      </w:rPr>
      <w:t>Frankwell</w:t>
    </w:r>
    <w:proofErr w:type="spellEnd"/>
    <w:r w:rsidRPr="00117C03">
      <w:rPr>
        <w:rFonts w:ascii="Arial" w:hAnsi="Arial" w:cs="Arial"/>
        <w:color w:val="808080"/>
        <w:sz w:val="16"/>
      </w:rPr>
      <w:t>, Shrewsbury, SY3 8LG</w:t>
    </w:r>
  </w:p>
  <w:p w14:paraId="5F1D21C0" w14:textId="77777777" w:rsidR="00363E87" w:rsidRPr="00117C03" w:rsidRDefault="00363E87" w:rsidP="001E66E4">
    <w:pPr>
      <w:pStyle w:val="Footer"/>
      <w:jc w:val="center"/>
      <w:rPr>
        <w:rFonts w:ascii="Arial" w:hAnsi="Arial"/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E11C5" w14:textId="77777777" w:rsidR="00363E87" w:rsidRDefault="00363E87">
      <w:r>
        <w:separator/>
      </w:r>
    </w:p>
  </w:footnote>
  <w:footnote w:type="continuationSeparator" w:id="0">
    <w:p w14:paraId="37422FBD" w14:textId="77777777" w:rsidR="00363E87" w:rsidRDefault="00363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FE783" w14:textId="652B6839" w:rsidR="00363E87" w:rsidRDefault="007515FD" w:rsidP="004E4CC9">
    <w:pPr>
      <w:pStyle w:val="Header"/>
      <w:ind w:left="-284"/>
    </w:pPr>
    <w:r>
      <w:rPr>
        <w:noProof/>
        <w:color w:val="666699"/>
        <w:lang w:val="en-US"/>
      </w:rPr>
      <w:drawing>
        <wp:inline distT="0" distB="0" distL="0" distR="0" wp14:anchorId="24DDB4AA" wp14:editId="20B5452C">
          <wp:extent cx="5664200" cy="444500"/>
          <wp:effectExtent l="0" t="0" r="0" b="12700"/>
          <wp:docPr id="1" name="Picture 1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9D0782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D27CC7"/>
    <w:multiLevelType w:val="hybridMultilevel"/>
    <w:tmpl w:val="B0B0C06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B729BD"/>
    <w:multiLevelType w:val="hybridMultilevel"/>
    <w:tmpl w:val="EADA6A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A66899"/>
    <w:multiLevelType w:val="hybridMultilevel"/>
    <w:tmpl w:val="4C8ABD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1B6A50"/>
    <w:multiLevelType w:val="hybridMultilevel"/>
    <w:tmpl w:val="54083E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AD77BEF"/>
    <w:multiLevelType w:val="hybridMultilevel"/>
    <w:tmpl w:val="BB789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9789B"/>
    <w:multiLevelType w:val="hybridMultilevel"/>
    <w:tmpl w:val="677685D8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515"/>
    <w:rsid w:val="000304B0"/>
    <w:rsid w:val="00033128"/>
    <w:rsid w:val="000443F1"/>
    <w:rsid w:val="000543C5"/>
    <w:rsid w:val="00087786"/>
    <w:rsid w:val="000A6272"/>
    <w:rsid w:val="001166F0"/>
    <w:rsid w:val="00117C03"/>
    <w:rsid w:val="00156934"/>
    <w:rsid w:val="00167CFC"/>
    <w:rsid w:val="00194742"/>
    <w:rsid w:val="001B1EE0"/>
    <w:rsid w:val="001B72E7"/>
    <w:rsid w:val="001E66E4"/>
    <w:rsid w:val="001F3157"/>
    <w:rsid w:val="001F7F37"/>
    <w:rsid w:val="002C5008"/>
    <w:rsid w:val="00327A10"/>
    <w:rsid w:val="00332846"/>
    <w:rsid w:val="00345069"/>
    <w:rsid w:val="00363E87"/>
    <w:rsid w:val="00383A26"/>
    <w:rsid w:val="0039097E"/>
    <w:rsid w:val="003A6843"/>
    <w:rsid w:val="003E3515"/>
    <w:rsid w:val="004141C2"/>
    <w:rsid w:val="00447346"/>
    <w:rsid w:val="004566C5"/>
    <w:rsid w:val="004B4E8B"/>
    <w:rsid w:val="004E4CC9"/>
    <w:rsid w:val="004F54D6"/>
    <w:rsid w:val="00537BDF"/>
    <w:rsid w:val="00584991"/>
    <w:rsid w:val="00590CED"/>
    <w:rsid w:val="005A13AA"/>
    <w:rsid w:val="005B4C13"/>
    <w:rsid w:val="005B7D39"/>
    <w:rsid w:val="005C5866"/>
    <w:rsid w:val="005C77C1"/>
    <w:rsid w:val="005F2580"/>
    <w:rsid w:val="006430D9"/>
    <w:rsid w:val="00644AAE"/>
    <w:rsid w:val="006516B5"/>
    <w:rsid w:val="006522C0"/>
    <w:rsid w:val="006871D0"/>
    <w:rsid w:val="00696D40"/>
    <w:rsid w:val="006A5FD5"/>
    <w:rsid w:val="006E2EE4"/>
    <w:rsid w:val="00714695"/>
    <w:rsid w:val="007231B3"/>
    <w:rsid w:val="007249A2"/>
    <w:rsid w:val="00733A61"/>
    <w:rsid w:val="007515FD"/>
    <w:rsid w:val="007711CE"/>
    <w:rsid w:val="0077674E"/>
    <w:rsid w:val="007916F2"/>
    <w:rsid w:val="007A0EDF"/>
    <w:rsid w:val="007A2827"/>
    <w:rsid w:val="007B5EA3"/>
    <w:rsid w:val="007B6F5D"/>
    <w:rsid w:val="007C253C"/>
    <w:rsid w:val="00842A54"/>
    <w:rsid w:val="0085721E"/>
    <w:rsid w:val="008C514D"/>
    <w:rsid w:val="008D79F6"/>
    <w:rsid w:val="008E3AF7"/>
    <w:rsid w:val="008E7C5B"/>
    <w:rsid w:val="008F6742"/>
    <w:rsid w:val="00913141"/>
    <w:rsid w:val="00914074"/>
    <w:rsid w:val="00917010"/>
    <w:rsid w:val="009508EF"/>
    <w:rsid w:val="00974865"/>
    <w:rsid w:val="00987560"/>
    <w:rsid w:val="009E42C2"/>
    <w:rsid w:val="009F0006"/>
    <w:rsid w:val="00A32E28"/>
    <w:rsid w:val="00A620B7"/>
    <w:rsid w:val="00A7466E"/>
    <w:rsid w:val="00A87BB6"/>
    <w:rsid w:val="00AA194C"/>
    <w:rsid w:val="00AA409B"/>
    <w:rsid w:val="00AA51ED"/>
    <w:rsid w:val="00AA541B"/>
    <w:rsid w:val="00AC30B7"/>
    <w:rsid w:val="00AE3396"/>
    <w:rsid w:val="00B130A8"/>
    <w:rsid w:val="00B173BF"/>
    <w:rsid w:val="00B56EF8"/>
    <w:rsid w:val="00B615B8"/>
    <w:rsid w:val="00B62366"/>
    <w:rsid w:val="00B8083B"/>
    <w:rsid w:val="00B8715A"/>
    <w:rsid w:val="00BF2DF2"/>
    <w:rsid w:val="00BF4853"/>
    <w:rsid w:val="00C0436F"/>
    <w:rsid w:val="00C1054B"/>
    <w:rsid w:val="00C11E05"/>
    <w:rsid w:val="00C17735"/>
    <w:rsid w:val="00C50AE3"/>
    <w:rsid w:val="00C65333"/>
    <w:rsid w:val="00CC2656"/>
    <w:rsid w:val="00D57FBC"/>
    <w:rsid w:val="00D64965"/>
    <w:rsid w:val="00D84382"/>
    <w:rsid w:val="00DB62A2"/>
    <w:rsid w:val="00DB773D"/>
    <w:rsid w:val="00DB7EFF"/>
    <w:rsid w:val="00DD6CE3"/>
    <w:rsid w:val="00E01944"/>
    <w:rsid w:val="00E63E07"/>
    <w:rsid w:val="00E73DC1"/>
    <w:rsid w:val="00E855A3"/>
    <w:rsid w:val="00EC0856"/>
    <w:rsid w:val="00EC6FBE"/>
    <w:rsid w:val="00ED6CE2"/>
    <w:rsid w:val="00F429FF"/>
    <w:rsid w:val="00F50C87"/>
    <w:rsid w:val="00F7332B"/>
    <w:rsid w:val="00F9123A"/>
    <w:rsid w:val="00FD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DA5BBF3"/>
  <w15:docId w15:val="{032230D3-C1CB-8249-BFB7-A14D2100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CED"/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0CED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eastAsia="Times New Roman" w:hAnsi="Arial"/>
      <w:color w:val="808080"/>
      <w:sz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0006"/>
    <w:rPr>
      <w:rFonts w:ascii="Cambria" w:eastAsia="MS ????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590C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0006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590C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F0006"/>
    <w:rPr>
      <w:rFonts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A7466E"/>
    <w:pPr>
      <w:ind w:left="720"/>
    </w:pPr>
  </w:style>
  <w:style w:type="paragraph" w:styleId="NoSpacing">
    <w:name w:val="No Spacing"/>
    <w:uiPriority w:val="99"/>
    <w:qFormat/>
    <w:rsid w:val="00447346"/>
    <w:pPr>
      <w:suppressAutoHyphens/>
      <w:autoSpaceDN w:val="0"/>
      <w:textAlignment w:val="baseline"/>
    </w:pPr>
    <w:rPr>
      <w:rFonts w:ascii="Calibri" w:hAnsi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146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4695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locked/>
    <w:rsid w:val="008F67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139</Words>
  <Characters>796</Characters>
  <Application>Microsoft Office Word</Application>
  <DocSecurity>0</DocSecurity>
  <Lines>6</Lines>
  <Paragraphs>1</Paragraphs>
  <ScaleCrop>false</ScaleCrop>
  <Company>Staffordshire University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To…</dc:title>
  <dc:subject/>
  <dc:creator>Peter J Ogrodnik</dc:creator>
  <cp:keywords/>
  <dc:description/>
  <cp:lastModifiedBy>Peter Ogrodnik</cp:lastModifiedBy>
  <cp:revision>8</cp:revision>
  <cp:lastPrinted>2017-07-12T13:56:00Z</cp:lastPrinted>
  <dcterms:created xsi:type="dcterms:W3CDTF">2021-06-03T12:36:00Z</dcterms:created>
  <dcterms:modified xsi:type="dcterms:W3CDTF">2021-06-03T15:32:00Z</dcterms:modified>
</cp:coreProperties>
</file>